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</w:t>
      </w:r>
      <w:r w:rsidR="008636E0">
        <w:rPr>
          <w:rFonts w:eastAsia="Calibri"/>
          <w:b/>
          <w:bCs/>
        </w:rPr>
        <w:t>я к рабочей программе дисциплины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4D66F1" w:rsidRPr="003B292A" w:rsidRDefault="002B6424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Общий курс железных дорог</w:t>
      </w:r>
    </w:p>
    <w:p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1961A5" w:rsidRDefault="001961A5" w:rsidP="004D66F1">
      <w:pPr>
        <w:jc w:val="center"/>
        <w:rPr>
          <w:rFonts w:cs="Times New Roman"/>
          <w:b/>
          <w:szCs w:val="24"/>
          <w:u w:val="single"/>
        </w:rPr>
      </w:pPr>
      <w:r w:rsidRPr="001961A5">
        <w:rPr>
          <w:rFonts w:cs="Times New Roman"/>
          <w:b/>
          <w:szCs w:val="24"/>
          <w:u w:val="single"/>
        </w:rPr>
        <w:t>Высокоскоростной наземный транспорт</w:t>
      </w:r>
    </w:p>
    <w:p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1961A5" w:rsidRDefault="001961A5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1961A5">
        <w:rPr>
          <w:rFonts w:cs="Times New Roman"/>
          <w:b/>
          <w:iCs/>
          <w:szCs w:val="28"/>
          <w:u w:val="single"/>
        </w:rPr>
        <w:t>23.05.03 ПОДВИЖНОЙ СОСТАВ ЖЕЛЕЗНЫХ ДОРОГ</w:t>
      </w:r>
    </w:p>
    <w:p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  <w:bookmarkStart w:id="0" w:name="_GoBack"/>
      <w:bookmarkEnd w:id="0"/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 xml:space="preserve">Таблица </w:t>
      </w:r>
      <w:r w:rsidR="008E2B69">
        <w:rPr>
          <w:szCs w:val="28"/>
        </w:rPr>
        <w:t>1</w:t>
      </w:r>
      <w:r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D66F1" w:rsidRPr="00727B39" w:rsidTr="007518A1">
        <w:tc>
          <w:tcPr>
            <w:tcW w:w="69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7518A1">
        <w:tc>
          <w:tcPr>
            <w:tcW w:w="69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7518A1">
        <w:tc>
          <w:tcPr>
            <w:tcW w:w="6960" w:type="dxa"/>
          </w:tcPr>
          <w:p w:rsidR="004D66F1" w:rsidRPr="003B292A" w:rsidRDefault="008A4BD6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35" w:type="dxa"/>
          </w:tcPr>
          <w:p w:rsidR="004D66F1" w:rsidRPr="003B292A" w:rsidRDefault="001961A5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B292A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2</w:t>
            </w:r>
            <w:r w:rsidR="003B292A">
              <w:rPr>
                <w:szCs w:val="28"/>
              </w:rPr>
              <w:t xml:space="preserve"> семестр</w:t>
            </w:r>
          </w:p>
        </w:tc>
      </w:tr>
    </w:tbl>
    <w:p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:rsidR="004D66F1" w:rsidRPr="00727B39" w:rsidRDefault="00EA68C1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</w:t>
      </w:r>
      <w:r w:rsidR="004D66F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8B2161">
        <w:rPr>
          <w:rFonts w:eastAsia="Calibri"/>
          <w:b/>
          <w:bCs/>
        </w:rPr>
        <w:t xml:space="preserve">5 </w:t>
      </w:r>
      <w:r w:rsidR="004D66F1"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8E2B69">
        <w:rPr>
          <w:rFonts w:eastAsia="Calibri"/>
          <w:bCs/>
        </w:rPr>
        <w:t>1</w:t>
      </w:r>
      <w:r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3B292A">
        <w:trPr>
          <w:trHeight w:hRule="exact" w:val="382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:rsidR="004D66F1" w:rsidRPr="00727B39" w:rsidRDefault="007518A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4D66F1" w:rsidRPr="00727B39" w:rsidRDefault="00D24ECA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4D66F1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="004D66F1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B292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B292A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3B292A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="003B292A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="003B292A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B292A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="005F109E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1.6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1.7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1.8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8A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7518A1" w:rsidRPr="00727B39" w:rsidRDefault="007518A1" w:rsidP="007518A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1.9</w:t>
            </w:r>
          </w:p>
        </w:tc>
        <w:tc>
          <w:tcPr>
            <w:tcW w:w="5688" w:type="dxa"/>
          </w:tcPr>
          <w:p w:rsidR="007518A1" w:rsidRPr="00727B39" w:rsidRDefault="007518A1" w:rsidP="007518A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1.9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8A1" w:rsidRDefault="007518A1" w:rsidP="007518A1">
            <w:pPr>
              <w:jc w:val="center"/>
            </w:pPr>
            <w:r w:rsidRPr="006D1C46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8A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7518A1" w:rsidRPr="00727B39" w:rsidRDefault="007518A1" w:rsidP="007518A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1.10</w:t>
            </w:r>
          </w:p>
        </w:tc>
        <w:tc>
          <w:tcPr>
            <w:tcW w:w="5688" w:type="dxa"/>
          </w:tcPr>
          <w:p w:rsidR="007518A1" w:rsidRPr="00727B39" w:rsidRDefault="007518A1" w:rsidP="007518A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1.10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10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8A1" w:rsidRDefault="007518A1" w:rsidP="007518A1">
            <w:pPr>
              <w:jc w:val="center"/>
            </w:pPr>
            <w:r w:rsidRPr="006D1C46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8A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7518A1" w:rsidRPr="00727B39" w:rsidRDefault="007518A1" w:rsidP="007518A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1.11</w:t>
            </w:r>
          </w:p>
        </w:tc>
        <w:tc>
          <w:tcPr>
            <w:tcW w:w="5688" w:type="dxa"/>
          </w:tcPr>
          <w:p w:rsidR="007518A1" w:rsidRPr="00727B39" w:rsidRDefault="007518A1" w:rsidP="007518A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1.11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8A1" w:rsidRDefault="007518A1" w:rsidP="007518A1">
            <w:pPr>
              <w:jc w:val="center"/>
            </w:pPr>
            <w:r w:rsidRPr="006D1C46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8A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7518A1" w:rsidRPr="00727B39" w:rsidRDefault="007518A1" w:rsidP="007518A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1.12</w:t>
            </w:r>
          </w:p>
        </w:tc>
        <w:tc>
          <w:tcPr>
            <w:tcW w:w="5688" w:type="dxa"/>
          </w:tcPr>
          <w:p w:rsidR="007518A1" w:rsidRPr="00727B39" w:rsidRDefault="007518A1" w:rsidP="007518A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8A1" w:rsidRDefault="007518A1" w:rsidP="007518A1">
            <w:pPr>
              <w:jc w:val="center"/>
            </w:pPr>
            <w:r w:rsidRPr="006D1C46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8A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7518A1" w:rsidRPr="00727B39" w:rsidRDefault="007518A1" w:rsidP="007518A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1.13</w:t>
            </w:r>
          </w:p>
        </w:tc>
        <w:tc>
          <w:tcPr>
            <w:tcW w:w="5688" w:type="dxa"/>
          </w:tcPr>
          <w:p w:rsidR="007518A1" w:rsidRPr="00727B39" w:rsidRDefault="007518A1" w:rsidP="007518A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8A1" w:rsidRDefault="007518A1" w:rsidP="007518A1">
            <w:pPr>
              <w:jc w:val="center"/>
            </w:pPr>
            <w:r w:rsidRPr="006D1C46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8A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7518A1" w:rsidRPr="00727B39" w:rsidRDefault="007518A1" w:rsidP="007518A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1.14</w:t>
            </w:r>
          </w:p>
        </w:tc>
        <w:tc>
          <w:tcPr>
            <w:tcW w:w="5688" w:type="dxa"/>
          </w:tcPr>
          <w:p w:rsidR="007518A1" w:rsidRPr="00727B39" w:rsidRDefault="007518A1" w:rsidP="007518A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1.14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8A1" w:rsidRDefault="007518A1" w:rsidP="007518A1">
            <w:pPr>
              <w:jc w:val="center"/>
            </w:pPr>
            <w:r w:rsidRPr="006D1C46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8A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7518A1" w:rsidRPr="00727B39" w:rsidRDefault="007518A1" w:rsidP="007518A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1.15</w:t>
            </w:r>
          </w:p>
        </w:tc>
        <w:tc>
          <w:tcPr>
            <w:tcW w:w="5688" w:type="dxa"/>
          </w:tcPr>
          <w:p w:rsidR="007518A1" w:rsidRPr="00727B39" w:rsidRDefault="007518A1" w:rsidP="007518A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1.15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8A1" w:rsidRDefault="007518A1" w:rsidP="007518A1">
            <w:pPr>
              <w:jc w:val="center"/>
            </w:pPr>
            <w:r w:rsidRPr="006D1C46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8A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7518A1" w:rsidRPr="00727B39" w:rsidRDefault="007518A1" w:rsidP="007518A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1.16</w:t>
            </w:r>
          </w:p>
        </w:tc>
        <w:tc>
          <w:tcPr>
            <w:tcW w:w="5688" w:type="dxa"/>
          </w:tcPr>
          <w:p w:rsidR="007518A1" w:rsidRPr="00727B39" w:rsidRDefault="007518A1" w:rsidP="007518A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</w:t>
            </w:r>
            <w:r w:rsidR="002E29D3">
              <w:rPr>
                <w:rFonts w:eastAsia="Calibri" w:cs="Times New Roman"/>
                <w:sz w:val="24"/>
                <w:szCs w:val="24"/>
              </w:rPr>
              <w:t>1</w:t>
            </w:r>
            <w:r>
              <w:rPr>
                <w:rFonts w:eastAsia="Calibri" w:cs="Times New Roman"/>
                <w:sz w:val="24"/>
                <w:szCs w:val="24"/>
              </w:rPr>
              <w:t xml:space="preserve">6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8A1" w:rsidRDefault="007518A1" w:rsidP="007518A1">
            <w:pPr>
              <w:jc w:val="center"/>
            </w:pPr>
            <w:r w:rsidRPr="006D1C46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4D66F1" w:rsidRPr="00727B3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2E361E">
              <w:rPr>
                <w:rFonts w:eastAsia="Calibri" w:cs="Times New Roman"/>
                <w:sz w:val="24"/>
                <w:szCs w:val="24"/>
              </w:rPr>
              <w:t>П</w:t>
            </w:r>
            <w:r w:rsidR="00430E96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C3236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="007518A1"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C3236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C3236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C3236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7518A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</w:t>
            </w:r>
            <w:r w:rsidR="007518A1"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C3236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</w:t>
            </w:r>
            <w:r w:rsidR="007518A1"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C32365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430E96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193BA2" w:rsidRDefault="00193BA2" w:rsidP="00D101F4">
      <w:pPr>
        <w:spacing w:after="0"/>
        <w:jc w:val="center"/>
        <w:rPr>
          <w:b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 xml:space="preserve">Таблица </w:t>
      </w:r>
      <w:r w:rsidR="008E2B69">
        <w:rPr>
          <w:rFonts w:eastAsia="Calibri"/>
          <w:bCs/>
        </w:rPr>
        <w:t>1</w:t>
      </w:r>
      <w:r w:rsidR="004D66F1" w:rsidRPr="00727B39"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556"/>
        <w:gridCol w:w="2525"/>
      </w:tblGrid>
      <w:tr w:rsidR="004D66F1" w:rsidRPr="00727B39" w:rsidTr="002E29D3">
        <w:tc>
          <w:tcPr>
            <w:tcW w:w="3006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556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E29D3">
        <w:tc>
          <w:tcPr>
            <w:tcW w:w="3006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556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2E29D3">
        <w:tc>
          <w:tcPr>
            <w:tcW w:w="3006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4D66F1" w:rsidRPr="00AE167C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2E29D3">
        <w:tc>
          <w:tcPr>
            <w:tcW w:w="3006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2E29D3">
        <w:tc>
          <w:tcPr>
            <w:tcW w:w="3006" w:type="dxa"/>
          </w:tcPr>
          <w:p w:rsidR="004D66F1" w:rsidRPr="00727B39" w:rsidRDefault="004D66F1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 w:rsidR="00AE167C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AE167C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2E29D3">
        <w:tc>
          <w:tcPr>
            <w:tcW w:w="3006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2E29D3">
        <w:tc>
          <w:tcPr>
            <w:tcW w:w="3006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2E29D3">
        <w:tc>
          <w:tcPr>
            <w:tcW w:w="3006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2E29D3">
        <w:tc>
          <w:tcPr>
            <w:tcW w:w="3006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2E29D3">
        <w:tc>
          <w:tcPr>
            <w:tcW w:w="3006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Pr="00727B39" w:rsidRDefault="002E29D3" w:rsidP="002E29D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1.9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Default="002E29D3" w:rsidP="002E29D3">
            <w:r w:rsidRPr="00D212C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E29D3" w:rsidRDefault="002E29D3" w:rsidP="002E29D3">
            <w:pPr>
              <w:jc w:val="center"/>
            </w:pPr>
            <w:r w:rsidRPr="004B7038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Pr="00727B39" w:rsidRDefault="002E29D3" w:rsidP="002E29D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1.10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10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Default="002E29D3" w:rsidP="002E29D3">
            <w:r w:rsidRPr="00D212C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E29D3" w:rsidRDefault="002E29D3" w:rsidP="002E29D3">
            <w:pPr>
              <w:jc w:val="center"/>
            </w:pPr>
            <w:r w:rsidRPr="004B7038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Pr="00727B39" w:rsidRDefault="002E29D3" w:rsidP="002E29D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1.11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Default="002E29D3" w:rsidP="002E29D3">
            <w:r w:rsidRPr="00D212C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E29D3" w:rsidRDefault="002E29D3" w:rsidP="002E29D3">
            <w:pPr>
              <w:jc w:val="center"/>
            </w:pPr>
            <w:r w:rsidRPr="004B7038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Pr="00727B39" w:rsidRDefault="002E29D3" w:rsidP="002E29D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Default="002E29D3" w:rsidP="002E29D3">
            <w:r w:rsidRPr="00D212C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E29D3" w:rsidRDefault="002E29D3" w:rsidP="002E29D3">
            <w:pPr>
              <w:jc w:val="center"/>
            </w:pPr>
            <w:r w:rsidRPr="004B7038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Pr="00727B39" w:rsidRDefault="002E29D3" w:rsidP="002E29D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Default="002E29D3" w:rsidP="002E29D3">
            <w:r w:rsidRPr="00D212C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E29D3" w:rsidRDefault="002E29D3" w:rsidP="002E29D3">
            <w:pPr>
              <w:jc w:val="center"/>
            </w:pPr>
            <w:r w:rsidRPr="004B7038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Pr="00727B39" w:rsidRDefault="002E29D3" w:rsidP="002E29D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1.14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Default="002E29D3" w:rsidP="002E29D3">
            <w:r w:rsidRPr="00D212C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E29D3" w:rsidRDefault="002E29D3" w:rsidP="002E29D3">
            <w:pPr>
              <w:jc w:val="center"/>
            </w:pPr>
            <w:r w:rsidRPr="004B7038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Pr="00727B39" w:rsidRDefault="002E29D3" w:rsidP="002E29D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1.15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Default="002E29D3" w:rsidP="002E29D3">
            <w:r w:rsidRPr="00D212C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E29D3" w:rsidRDefault="002E29D3" w:rsidP="002E29D3">
            <w:pPr>
              <w:jc w:val="center"/>
            </w:pPr>
            <w:r w:rsidRPr="004B7038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Pr="00727B39" w:rsidRDefault="002E29D3" w:rsidP="002E29D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1.16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Default="002E29D3" w:rsidP="002E29D3">
            <w:r w:rsidRPr="00D212C9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</w:t>
            </w:r>
            <w:r w:rsidRPr="00D212C9">
              <w:rPr>
                <w:sz w:val="22"/>
              </w:rPr>
              <w:lastRenderedPageBreak/>
              <w:t>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E29D3" w:rsidRDefault="002E29D3" w:rsidP="002E29D3">
            <w:pPr>
              <w:jc w:val="center"/>
            </w:pPr>
            <w:r w:rsidRPr="004B7038">
              <w:rPr>
                <w:rFonts w:eastAsia="Calibri" w:cs="Times New Roman"/>
                <w:bCs/>
                <w:sz w:val="24"/>
                <w:szCs w:val="24"/>
              </w:rPr>
              <w:lastRenderedPageBreak/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AE167C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525" w:type="dxa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</w:t>
            </w:r>
            <w:r w:rsidRPr="001C459D">
              <w:rPr>
                <w:sz w:val="22"/>
              </w:rPr>
              <w:lastRenderedPageBreak/>
              <w:t>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EA68C1" w:rsidP="004D66F1">
      <w:pPr>
        <w:jc w:val="center"/>
        <w:rPr>
          <w:szCs w:val="28"/>
        </w:rPr>
      </w:pPr>
      <w:r>
        <w:rPr>
          <w:b/>
        </w:rPr>
        <w:t>1.</w:t>
      </w:r>
      <w:r w:rsidR="004D66F1"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8E2B69">
        <w:rPr>
          <w:rFonts w:eastAsia="Calibri"/>
          <w:bCs/>
        </w:rPr>
        <w:t>1</w:t>
      </w:r>
      <w:r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4D66F1" w:rsidRPr="00727B39" w:rsidTr="002558E9">
        <w:trPr>
          <w:trHeight w:val="1580"/>
        </w:trPr>
        <w:tc>
          <w:tcPr>
            <w:tcW w:w="2552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2558E9">
        <w:tc>
          <w:tcPr>
            <w:tcW w:w="2552" w:type="dxa"/>
            <w:vMerge w:val="restart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lastRenderedPageBreak/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10-20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9572E9" w:rsidRDefault="009572E9" w:rsidP="004D66F1">
      <w:pPr>
        <w:spacing w:after="0" w:line="240" w:lineRule="auto"/>
        <w:jc w:val="both"/>
        <w:rPr>
          <w:szCs w:val="28"/>
        </w:rPr>
      </w:pPr>
    </w:p>
    <w:p w:rsidR="009572E9" w:rsidRDefault="009572E9" w:rsidP="009572E9">
      <w:pPr>
        <w:spacing w:after="0"/>
        <w:jc w:val="both"/>
        <w:rPr>
          <w:b/>
          <w:i/>
          <w:szCs w:val="28"/>
        </w:rPr>
      </w:pPr>
    </w:p>
    <w:p w:rsidR="004D66F1" w:rsidRDefault="003B70C6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2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</w:t>
      </w:r>
      <w:r w:rsidR="002E29D3" w:rsidRPr="00727B39">
        <w:rPr>
          <w:b/>
          <w:szCs w:val="28"/>
        </w:rPr>
        <w:t>академической оценок</w:t>
      </w:r>
      <w:r w:rsidR="004D66F1" w:rsidRPr="00727B39">
        <w:rPr>
          <w:b/>
          <w:szCs w:val="28"/>
        </w:rPr>
        <w:t xml:space="preserve">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2E29D3" w:rsidRPr="00727B39" w:rsidRDefault="002E29D3" w:rsidP="002E29D3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:rsidR="002E29D3" w:rsidRPr="00727B39" w:rsidRDefault="002E29D3" w:rsidP="002E29D3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:rsidR="002E29D3" w:rsidRDefault="002E29D3" w:rsidP="002E29D3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Pr="008D7079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526" w:rsidRDefault="00394526" w:rsidP="00B10F94">
      <w:pPr>
        <w:spacing w:after="0" w:line="240" w:lineRule="auto"/>
      </w:pPr>
      <w:r>
        <w:separator/>
      </w:r>
    </w:p>
  </w:endnote>
  <w:endnote w:type="continuationSeparator" w:id="0">
    <w:p w:rsidR="00394526" w:rsidRDefault="00394526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526" w:rsidRDefault="00394526" w:rsidP="00B10F94">
      <w:pPr>
        <w:spacing w:after="0" w:line="240" w:lineRule="auto"/>
      </w:pPr>
      <w:r>
        <w:separator/>
      </w:r>
    </w:p>
  </w:footnote>
  <w:footnote w:type="continuationSeparator" w:id="0">
    <w:p w:rsidR="00394526" w:rsidRDefault="00394526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23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0FAA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961A5"/>
    <w:rsid w:val="001A72CB"/>
    <w:rsid w:val="001A7F14"/>
    <w:rsid w:val="001B2AF5"/>
    <w:rsid w:val="001B582E"/>
    <w:rsid w:val="001B5D90"/>
    <w:rsid w:val="001C0ED1"/>
    <w:rsid w:val="001C4011"/>
    <w:rsid w:val="001C459D"/>
    <w:rsid w:val="001D0C13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181"/>
    <w:rsid w:val="002B53B7"/>
    <w:rsid w:val="002B5BFD"/>
    <w:rsid w:val="002B6424"/>
    <w:rsid w:val="002B721D"/>
    <w:rsid w:val="002B7701"/>
    <w:rsid w:val="002D327D"/>
    <w:rsid w:val="002D4110"/>
    <w:rsid w:val="002D633E"/>
    <w:rsid w:val="002E0796"/>
    <w:rsid w:val="002E29D3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4526"/>
    <w:rsid w:val="00396E24"/>
    <w:rsid w:val="003971AA"/>
    <w:rsid w:val="003A14A2"/>
    <w:rsid w:val="003A4393"/>
    <w:rsid w:val="003B19AB"/>
    <w:rsid w:val="003B292A"/>
    <w:rsid w:val="003B70C6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18A1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4BD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2B69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0A1C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669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2C50D0-DBCE-4CF8-9176-C8F41E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54B78B-6AF6-48C1-BBE0-DFBEFBE99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Кафедра "УЭР"</cp:lastModifiedBy>
  <cp:revision>11</cp:revision>
  <cp:lastPrinted>2025-01-27T08:39:00Z</cp:lastPrinted>
  <dcterms:created xsi:type="dcterms:W3CDTF">2025-02-07T09:17:00Z</dcterms:created>
  <dcterms:modified xsi:type="dcterms:W3CDTF">2025-03-11T08:47:00Z</dcterms:modified>
</cp:coreProperties>
</file>